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75" w:rsidRDefault="003D13E3" w:rsidP="004F171E">
      <w:pPr>
        <w:spacing w:after="0"/>
        <w:rPr>
          <w:noProof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1FCA59AA" wp14:editId="30DE80F6">
            <wp:simplePos x="0" y="0"/>
            <wp:positionH relativeFrom="margin">
              <wp:align>left</wp:align>
            </wp:positionH>
            <wp:positionV relativeFrom="paragraph">
              <wp:posOffset>27193</wp:posOffset>
            </wp:positionV>
            <wp:extent cx="10779162" cy="7519670"/>
            <wp:effectExtent l="0" t="0" r="3175" b="5080"/>
            <wp:wrapNone/>
            <wp:docPr id="3" name="obrázek 4" descr="Childrens photo frames in PNG with Fairy-tale characters ( 5 PNG )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ldrens photo frames in PNG with Fairy-tale characters ( 5 PNG ) free  downloa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9162" cy="751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171E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8C5BAE3" wp14:editId="549F9C96">
            <wp:simplePos x="0" y="0"/>
            <wp:positionH relativeFrom="column">
              <wp:posOffset>0</wp:posOffset>
            </wp:positionH>
            <wp:positionV relativeFrom="paragraph">
              <wp:posOffset>-10758</wp:posOffset>
            </wp:positionV>
            <wp:extent cx="11010756" cy="7605656"/>
            <wp:effectExtent l="0" t="0" r="635" b="0"/>
            <wp:wrapNone/>
            <wp:docPr id="1" name="obrázek 1" descr="Childrens photo frames in PNG with Fairy-tale characters ( 5 PNG ) free 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rens photo frames in PNG with Fairy-tale characters ( 5 PNG ) free 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756" cy="760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06EA" w:rsidRDefault="004F171E" w:rsidP="004F171E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</w:t>
      </w:r>
      <w:r w:rsidR="003F06EA">
        <w:rPr>
          <w:noProof/>
          <w:lang w:eastAsia="cs-CZ"/>
        </w:rPr>
        <w:t xml:space="preserve">                               </w:t>
      </w:r>
    </w:p>
    <w:p w:rsidR="00C83C5E" w:rsidRDefault="004F171E" w:rsidP="004F171E">
      <w:pPr>
        <w:spacing w:after="0"/>
        <w:rPr>
          <w:noProof/>
          <w:lang w:eastAsia="cs-CZ"/>
        </w:rPr>
      </w:pPr>
      <w:r>
        <w:rPr>
          <w:noProof/>
          <w:lang w:eastAsia="cs-CZ"/>
        </w:rPr>
        <w:t xml:space="preserve">                     </w:t>
      </w:r>
      <w:r w:rsidR="00C83C5E">
        <w:rPr>
          <w:noProof/>
          <w:lang w:eastAsia="cs-CZ"/>
        </w:rPr>
        <w:t xml:space="preserve">                                                               </w:t>
      </w:r>
    </w:p>
    <w:p w:rsidR="003F06EA" w:rsidRPr="00C83C5E" w:rsidRDefault="00C83C5E" w:rsidP="004F171E">
      <w:pPr>
        <w:spacing w:after="0"/>
        <w:rPr>
          <w:b/>
          <w:noProof/>
          <w:sz w:val="32"/>
          <w:szCs w:val="40"/>
          <w:lang w:eastAsia="cs-CZ"/>
        </w:rPr>
      </w:pPr>
      <w:r>
        <w:rPr>
          <w:noProof/>
          <w:lang w:eastAsia="cs-CZ"/>
        </w:rPr>
        <w:t xml:space="preserve">                                                                            </w:t>
      </w:r>
      <w:r w:rsidR="004F171E">
        <w:rPr>
          <w:noProof/>
          <w:lang w:eastAsia="cs-CZ"/>
        </w:rPr>
        <w:t xml:space="preserve"> </w:t>
      </w:r>
      <w:r>
        <w:rPr>
          <w:noProof/>
          <w:lang w:eastAsia="cs-CZ"/>
        </w:rPr>
        <w:t xml:space="preserve"> </w:t>
      </w:r>
      <w:r w:rsidR="00AE7207">
        <w:rPr>
          <w:noProof/>
          <w:lang w:eastAsia="cs-CZ"/>
        </w:rPr>
        <w:t xml:space="preserve"> </w:t>
      </w:r>
      <w:r w:rsidR="003F06EA" w:rsidRPr="00C83C5E">
        <w:rPr>
          <w:rFonts w:ascii="Constantia" w:hAnsi="Constantia"/>
          <w:b/>
          <w:i/>
          <w:noProof/>
          <w:color w:val="0D0D0D" w:themeColor="text1" w:themeTint="F2"/>
          <w:sz w:val="32"/>
          <w:szCs w:val="40"/>
          <w:lang w:eastAsia="cs-CZ"/>
        </w:rPr>
        <w:t xml:space="preserve">Máte doma budoucího prvňáčka a </w:t>
      </w:r>
      <w:r w:rsidR="00AE7207" w:rsidRPr="00C83C5E">
        <w:rPr>
          <w:rFonts w:ascii="Constantia" w:hAnsi="Constantia"/>
          <w:b/>
          <w:i/>
          <w:noProof/>
          <w:color w:val="0D0D0D" w:themeColor="text1" w:themeTint="F2"/>
          <w:sz w:val="32"/>
          <w:szCs w:val="40"/>
          <w:lang w:eastAsia="cs-CZ"/>
        </w:rPr>
        <w:t>přemítáte, kterou školu</w:t>
      </w:r>
      <w:r w:rsidR="003F06EA" w:rsidRPr="00C83C5E">
        <w:rPr>
          <w:rFonts w:ascii="Constantia" w:hAnsi="Constantia"/>
          <w:b/>
          <w:i/>
          <w:noProof/>
          <w:color w:val="0D0D0D" w:themeColor="text1" w:themeTint="F2"/>
          <w:sz w:val="32"/>
          <w:szCs w:val="40"/>
          <w:lang w:eastAsia="cs-CZ"/>
        </w:rPr>
        <w:t xml:space="preserve"> vybrat?</w:t>
      </w:r>
      <w:r w:rsidR="004F171E" w:rsidRPr="00C83C5E">
        <w:rPr>
          <w:b/>
          <w:noProof/>
          <w:color w:val="0D0D0D" w:themeColor="text1" w:themeTint="F2"/>
          <w:sz w:val="32"/>
          <w:szCs w:val="40"/>
          <w:lang w:eastAsia="cs-CZ"/>
        </w:rPr>
        <w:t xml:space="preserve"> </w:t>
      </w:r>
    </w:p>
    <w:p w:rsidR="00AE7207" w:rsidRPr="00C83C5E" w:rsidRDefault="00AE7207" w:rsidP="004F171E">
      <w:pPr>
        <w:spacing w:after="0"/>
        <w:rPr>
          <w:rFonts w:ascii="Constantia" w:hAnsi="Constantia"/>
          <w:b/>
          <w:i/>
          <w:noProof/>
          <w:sz w:val="32"/>
          <w:szCs w:val="40"/>
          <w:lang w:eastAsia="cs-CZ"/>
        </w:rPr>
      </w:pPr>
      <w:r w:rsidRPr="00C83C5E">
        <w:rPr>
          <w:b/>
          <w:noProof/>
          <w:sz w:val="32"/>
          <w:szCs w:val="40"/>
          <w:lang w:eastAsia="cs-CZ"/>
        </w:rPr>
        <w:t xml:space="preserve">            </w:t>
      </w:r>
      <w:r w:rsidR="00C83C5E" w:rsidRPr="00C83C5E">
        <w:rPr>
          <w:b/>
          <w:noProof/>
          <w:sz w:val="32"/>
          <w:szCs w:val="40"/>
          <w:lang w:eastAsia="cs-CZ"/>
        </w:rPr>
        <w:t xml:space="preserve">                        </w:t>
      </w:r>
      <w:r w:rsidRPr="00C83C5E">
        <w:rPr>
          <w:b/>
          <w:noProof/>
          <w:sz w:val="32"/>
          <w:szCs w:val="40"/>
          <w:lang w:eastAsia="cs-CZ"/>
        </w:rPr>
        <w:t xml:space="preserve"> </w:t>
      </w:r>
      <w:r w:rsidR="00C83C5E">
        <w:rPr>
          <w:b/>
          <w:noProof/>
          <w:sz w:val="32"/>
          <w:szCs w:val="40"/>
          <w:lang w:eastAsia="cs-CZ"/>
        </w:rPr>
        <w:t xml:space="preserve">                                   </w:t>
      </w:r>
      <w:r w:rsidR="003F06EA" w:rsidRPr="00C83C5E">
        <w:rPr>
          <w:rFonts w:ascii="Constantia" w:hAnsi="Constantia"/>
          <w:b/>
          <w:i/>
          <w:noProof/>
          <w:sz w:val="32"/>
          <w:szCs w:val="40"/>
          <w:lang w:eastAsia="cs-CZ"/>
        </w:rPr>
        <w:t xml:space="preserve">Rádi byste zjistili, jak se mu bude sedět v lavici, </w:t>
      </w:r>
    </w:p>
    <w:p w:rsidR="003F06EA" w:rsidRDefault="00AE7207" w:rsidP="004F171E">
      <w:pPr>
        <w:spacing w:after="0"/>
        <w:rPr>
          <w:rFonts w:ascii="Constantia" w:hAnsi="Constantia"/>
          <w:b/>
          <w:i/>
          <w:noProof/>
          <w:sz w:val="18"/>
          <w:szCs w:val="18"/>
          <w:lang w:eastAsia="cs-CZ"/>
        </w:rPr>
      </w:pPr>
      <w:r w:rsidRPr="00C83C5E">
        <w:rPr>
          <w:rFonts w:ascii="Constantia" w:hAnsi="Constantia"/>
          <w:b/>
          <w:i/>
          <w:noProof/>
          <w:sz w:val="32"/>
          <w:szCs w:val="40"/>
          <w:lang w:eastAsia="cs-CZ"/>
        </w:rPr>
        <w:t xml:space="preserve">                                              </w:t>
      </w:r>
      <w:r w:rsidR="00C83C5E">
        <w:rPr>
          <w:rFonts w:ascii="Constantia" w:hAnsi="Constantia"/>
          <w:b/>
          <w:i/>
          <w:noProof/>
          <w:sz w:val="32"/>
          <w:szCs w:val="40"/>
          <w:lang w:eastAsia="cs-CZ"/>
        </w:rPr>
        <w:t xml:space="preserve">                            </w:t>
      </w:r>
      <w:r w:rsidRPr="00C83C5E">
        <w:rPr>
          <w:rFonts w:ascii="Constantia" w:hAnsi="Constantia"/>
          <w:b/>
          <w:i/>
          <w:noProof/>
          <w:sz w:val="32"/>
          <w:szCs w:val="40"/>
          <w:lang w:eastAsia="cs-CZ"/>
        </w:rPr>
        <w:t xml:space="preserve">  </w:t>
      </w:r>
      <w:r w:rsidR="003F06EA" w:rsidRPr="00C83C5E">
        <w:rPr>
          <w:rFonts w:ascii="Constantia" w:hAnsi="Constantia"/>
          <w:b/>
          <w:i/>
          <w:noProof/>
          <w:sz w:val="32"/>
          <w:szCs w:val="40"/>
          <w:lang w:eastAsia="cs-CZ"/>
        </w:rPr>
        <w:t>jestli zvládne úkoly, které ho ve škole čekají?</w:t>
      </w:r>
    </w:p>
    <w:p w:rsidR="00C83C5E" w:rsidRPr="00C83C5E" w:rsidRDefault="00C83C5E" w:rsidP="004F171E">
      <w:pPr>
        <w:spacing w:after="0"/>
        <w:rPr>
          <w:rFonts w:ascii="Constantia" w:hAnsi="Constantia"/>
          <w:b/>
          <w:i/>
          <w:noProof/>
          <w:sz w:val="18"/>
          <w:szCs w:val="18"/>
          <w:lang w:eastAsia="cs-CZ"/>
        </w:rPr>
      </w:pPr>
    </w:p>
    <w:p w:rsidR="004F171E" w:rsidRPr="00C83C5E" w:rsidRDefault="003F06EA" w:rsidP="004F171E">
      <w:pPr>
        <w:spacing w:after="0"/>
        <w:rPr>
          <w:noProof/>
          <w:color w:val="FF0000"/>
          <w:sz w:val="28"/>
          <w:lang w:eastAsia="cs-CZ"/>
        </w:rPr>
      </w:pPr>
      <w:r>
        <w:rPr>
          <w:rFonts w:ascii="Constantia" w:hAnsi="Constantia"/>
          <w:i/>
          <w:noProof/>
          <w:sz w:val="28"/>
          <w:lang w:eastAsia="cs-CZ"/>
        </w:rPr>
        <w:t xml:space="preserve">                                </w:t>
      </w:r>
      <w:r w:rsidR="00C83C5E">
        <w:rPr>
          <w:rFonts w:ascii="Constantia" w:hAnsi="Constantia"/>
          <w:i/>
          <w:noProof/>
          <w:sz w:val="28"/>
          <w:lang w:eastAsia="cs-CZ"/>
        </w:rPr>
        <w:t xml:space="preserve">               </w:t>
      </w:r>
      <w:r>
        <w:rPr>
          <w:rFonts w:ascii="Constantia" w:hAnsi="Constantia"/>
          <w:i/>
          <w:noProof/>
          <w:sz w:val="28"/>
          <w:lang w:eastAsia="cs-CZ"/>
        </w:rPr>
        <w:t xml:space="preserve"> </w:t>
      </w:r>
      <w:r w:rsidR="004F171E" w:rsidRPr="00C83C5E">
        <w:rPr>
          <w:rFonts w:ascii="Constantia" w:hAnsi="Constantia"/>
          <w:b/>
          <w:i/>
          <w:noProof/>
          <w:color w:val="FF0000"/>
          <w:sz w:val="56"/>
          <w:lang w:eastAsia="cs-CZ"/>
        </w:rPr>
        <w:t>Přijďte si vyzkoušet pohádkový zápis !</w:t>
      </w:r>
    </w:p>
    <w:p w:rsidR="00AE7207" w:rsidRPr="00C83C5E" w:rsidRDefault="00AE7207" w:rsidP="004F171E">
      <w:pPr>
        <w:spacing w:after="0"/>
        <w:rPr>
          <w:rFonts w:ascii="Constantia" w:hAnsi="Constantia"/>
          <w:b/>
          <w:i/>
          <w:noProof/>
          <w:color w:val="FF0000"/>
          <w:szCs w:val="24"/>
          <w:lang w:eastAsia="cs-CZ"/>
        </w:rPr>
      </w:pPr>
      <w:r w:rsidRPr="00C83C5E">
        <w:rPr>
          <w:rFonts w:ascii="Constantia" w:hAnsi="Constantia"/>
          <w:b/>
          <w:i/>
          <w:noProof/>
          <w:color w:val="FF0000"/>
          <w:sz w:val="72"/>
          <w:lang w:eastAsia="cs-CZ"/>
        </w:rPr>
        <w:t xml:space="preserve">                       </w:t>
      </w:r>
      <w:r w:rsidR="00C83C5E">
        <w:rPr>
          <w:rFonts w:ascii="Constantia" w:hAnsi="Constantia"/>
          <w:b/>
          <w:i/>
          <w:noProof/>
          <w:color w:val="FF0000"/>
          <w:sz w:val="72"/>
          <w:lang w:eastAsia="cs-CZ"/>
        </w:rPr>
        <w:t xml:space="preserve">      </w:t>
      </w:r>
      <w:r w:rsidRPr="00C83C5E">
        <w:rPr>
          <w:rFonts w:ascii="Constantia" w:hAnsi="Constantia"/>
          <w:b/>
          <w:i/>
          <w:noProof/>
          <w:color w:val="FF0000"/>
          <w:sz w:val="56"/>
          <w:lang w:eastAsia="cs-CZ"/>
        </w:rPr>
        <w:t>Zatím jen nanečisto….</w:t>
      </w:r>
    </w:p>
    <w:p w:rsidR="00AE7207" w:rsidRDefault="00AE7207" w:rsidP="004F171E">
      <w:pPr>
        <w:spacing w:after="0"/>
        <w:rPr>
          <w:rFonts w:ascii="Constantia" w:hAnsi="Constantia"/>
          <w:b/>
          <w:i/>
          <w:noProof/>
          <w:color w:val="4472C4" w:themeColor="accent5"/>
          <w:sz w:val="24"/>
          <w:szCs w:val="24"/>
          <w:lang w:eastAsia="cs-CZ"/>
        </w:rPr>
      </w:pPr>
    </w:p>
    <w:p w:rsidR="00AE7207" w:rsidRDefault="00AE7207" w:rsidP="004F171E">
      <w:pPr>
        <w:spacing w:after="0"/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</w:pPr>
      <w:r>
        <w:rPr>
          <w:rFonts w:ascii="Constantia" w:hAnsi="Constantia"/>
          <w:b/>
          <w:i/>
          <w:noProof/>
          <w:color w:val="4472C4" w:themeColor="accent5"/>
          <w:sz w:val="24"/>
          <w:szCs w:val="24"/>
          <w:lang w:eastAsia="cs-CZ"/>
        </w:rPr>
        <w:t xml:space="preserve">                                                                                       </w:t>
      </w:r>
      <w:r w:rsidRPr="00AE7207"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>Děti</w:t>
      </w:r>
      <w:r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čeká řada zajímavých, veselých,</w:t>
      </w:r>
      <w:r w:rsidR="00C83C5E"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pohádkových úkolů,</w:t>
      </w:r>
      <w:r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</w:t>
      </w:r>
    </w:p>
    <w:p w:rsidR="00AE7207" w:rsidRDefault="00AE7207" w:rsidP="004F171E">
      <w:pPr>
        <w:spacing w:after="0"/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</w:pPr>
      <w:r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                                                                                               </w:t>
      </w:r>
      <w:r w:rsidR="00C83C5E"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        </w:t>
      </w:r>
      <w:r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zařádí si ve velké tělocvičně, </w:t>
      </w:r>
    </w:p>
    <w:p w:rsidR="00AE7207" w:rsidRDefault="00AE7207" w:rsidP="004F171E">
      <w:pPr>
        <w:spacing w:after="0"/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</w:pPr>
      <w:r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                                                                                            </w:t>
      </w:r>
      <w:r w:rsidR="00C83C5E"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  </w:t>
      </w:r>
      <w:r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>a Vy ochutnáte skvělou fair-trade kávu..</w:t>
      </w:r>
    </w:p>
    <w:p w:rsidR="00AE7207" w:rsidRDefault="00AE7207" w:rsidP="004F171E">
      <w:pPr>
        <w:spacing w:after="0"/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</w:pPr>
    </w:p>
    <w:p w:rsidR="00AE7207" w:rsidRDefault="00AE7207" w:rsidP="004F171E">
      <w:pPr>
        <w:spacing w:after="0"/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</w:pPr>
    </w:p>
    <w:p w:rsidR="00AE7207" w:rsidRPr="00C83C5E" w:rsidRDefault="00AE7207" w:rsidP="004F171E">
      <w:pPr>
        <w:spacing w:after="0"/>
        <w:rPr>
          <w:rFonts w:ascii="Constantia" w:hAnsi="Constantia"/>
          <w:b/>
          <w:i/>
          <w:noProof/>
          <w:color w:val="323E4F" w:themeColor="text2" w:themeShade="BF"/>
          <w:sz w:val="36"/>
          <w:szCs w:val="28"/>
          <w:lang w:eastAsia="cs-CZ"/>
        </w:rPr>
      </w:pPr>
      <w:r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                                             </w:t>
      </w:r>
      <w:r w:rsidR="00C83C5E"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                                                           </w:t>
      </w:r>
      <w:r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</w:t>
      </w:r>
      <w:r w:rsidRPr="00C83C5E">
        <w:rPr>
          <w:rFonts w:ascii="Constantia" w:hAnsi="Constantia"/>
          <w:b/>
          <w:i/>
          <w:noProof/>
          <w:color w:val="222A35" w:themeColor="text2" w:themeShade="80"/>
          <w:sz w:val="36"/>
          <w:szCs w:val="28"/>
          <w:lang w:eastAsia="cs-CZ"/>
        </w:rPr>
        <w:t>ZŠ Pod Skalkou Rožnov p.R.</w:t>
      </w:r>
    </w:p>
    <w:p w:rsidR="00AE7207" w:rsidRPr="00C83C5E" w:rsidRDefault="00AE7207" w:rsidP="004F171E">
      <w:pPr>
        <w:spacing w:after="0"/>
        <w:rPr>
          <w:rFonts w:ascii="Constantia" w:hAnsi="Constantia"/>
          <w:b/>
          <w:i/>
          <w:noProof/>
          <w:color w:val="222A35" w:themeColor="text2" w:themeShade="80"/>
          <w:sz w:val="36"/>
          <w:szCs w:val="28"/>
          <w:lang w:eastAsia="cs-CZ"/>
        </w:rPr>
      </w:pPr>
      <w:r w:rsidRPr="00C83C5E">
        <w:rPr>
          <w:rFonts w:ascii="Constantia" w:hAnsi="Constantia"/>
          <w:b/>
          <w:i/>
          <w:noProof/>
          <w:color w:val="222A35" w:themeColor="text2" w:themeShade="80"/>
          <w:sz w:val="36"/>
          <w:szCs w:val="28"/>
          <w:lang w:eastAsia="cs-CZ"/>
        </w:rPr>
        <w:t xml:space="preserve">                                                                    </w:t>
      </w:r>
      <w:r w:rsidR="00C83C5E">
        <w:rPr>
          <w:rFonts w:ascii="Constantia" w:hAnsi="Constantia"/>
          <w:b/>
          <w:i/>
          <w:noProof/>
          <w:color w:val="222A35" w:themeColor="text2" w:themeShade="80"/>
          <w:sz w:val="36"/>
          <w:szCs w:val="28"/>
          <w:lang w:eastAsia="cs-CZ"/>
        </w:rPr>
        <w:t xml:space="preserve">                        </w:t>
      </w:r>
      <w:r w:rsidRPr="00C83C5E">
        <w:rPr>
          <w:rFonts w:ascii="Constantia" w:hAnsi="Constantia"/>
          <w:b/>
          <w:i/>
          <w:noProof/>
          <w:color w:val="222A35" w:themeColor="text2" w:themeShade="80"/>
          <w:sz w:val="36"/>
          <w:szCs w:val="28"/>
          <w:lang w:eastAsia="cs-CZ"/>
        </w:rPr>
        <w:t xml:space="preserve"> 21.  března 2023</w:t>
      </w:r>
    </w:p>
    <w:p w:rsidR="00AE7207" w:rsidRPr="00C83C5E" w:rsidRDefault="00AE7207" w:rsidP="004F171E">
      <w:pPr>
        <w:spacing w:after="0"/>
        <w:rPr>
          <w:rFonts w:ascii="Constantia" w:hAnsi="Constantia"/>
          <w:b/>
          <w:i/>
          <w:noProof/>
          <w:color w:val="222A35" w:themeColor="text2" w:themeShade="80"/>
          <w:sz w:val="36"/>
          <w:szCs w:val="28"/>
          <w:lang w:eastAsia="cs-CZ"/>
        </w:rPr>
      </w:pPr>
      <w:r w:rsidRPr="00C83C5E">
        <w:rPr>
          <w:rFonts w:ascii="Constantia" w:hAnsi="Constantia"/>
          <w:b/>
          <w:i/>
          <w:noProof/>
          <w:color w:val="222A35" w:themeColor="text2" w:themeShade="80"/>
          <w:sz w:val="36"/>
          <w:szCs w:val="28"/>
          <w:lang w:eastAsia="cs-CZ"/>
        </w:rPr>
        <w:t xml:space="preserve">                                                                                   </w:t>
      </w:r>
      <w:r w:rsidR="00C83C5E">
        <w:rPr>
          <w:rFonts w:ascii="Constantia" w:hAnsi="Constantia"/>
          <w:b/>
          <w:i/>
          <w:noProof/>
          <w:color w:val="222A35" w:themeColor="text2" w:themeShade="80"/>
          <w:sz w:val="36"/>
          <w:szCs w:val="28"/>
          <w:lang w:eastAsia="cs-CZ"/>
        </w:rPr>
        <w:t xml:space="preserve">        </w:t>
      </w:r>
      <w:r w:rsidRPr="00C83C5E">
        <w:rPr>
          <w:rFonts w:ascii="Constantia" w:hAnsi="Constantia"/>
          <w:b/>
          <w:i/>
          <w:noProof/>
          <w:color w:val="222A35" w:themeColor="text2" w:themeShade="80"/>
          <w:sz w:val="36"/>
          <w:szCs w:val="28"/>
          <w:lang w:eastAsia="cs-CZ"/>
        </w:rPr>
        <w:t xml:space="preserve"> od 15 do 17 hodin</w:t>
      </w:r>
    </w:p>
    <w:p w:rsidR="00AE7207" w:rsidRPr="00AE7207" w:rsidRDefault="00AE7207" w:rsidP="004F171E">
      <w:pPr>
        <w:spacing w:after="0"/>
        <w:rPr>
          <w:rFonts w:ascii="Constantia" w:hAnsi="Constantia"/>
          <w:b/>
          <w:i/>
          <w:noProof/>
          <w:color w:val="4472C4" w:themeColor="accent5"/>
          <w:sz w:val="28"/>
          <w:szCs w:val="28"/>
          <w:lang w:eastAsia="cs-CZ"/>
        </w:rPr>
      </w:pPr>
      <w:r>
        <w:rPr>
          <w:rFonts w:ascii="Constantia" w:hAnsi="Constantia"/>
          <w:b/>
          <w:i/>
          <w:noProof/>
          <w:color w:val="323E4F" w:themeColor="text2" w:themeShade="BF"/>
          <w:sz w:val="28"/>
          <w:szCs w:val="28"/>
          <w:lang w:eastAsia="cs-CZ"/>
        </w:rPr>
        <w:t xml:space="preserve">                                                                                                          </w:t>
      </w:r>
    </w:p>
    <w:p w:rsidR="00AE7207" w:rsidRDefault="00AE7207" w:rsidP="004F171E">
      <w:pPr>
        <w:spacing w:after="0"/>
        <w:rPr>
          <w:rFonts w:ascii="Constantia" w:hAnsi="Constantia"/>
          <w:b/>
          <w:i/>
          <w:noProof/>
          <w:color w:val="4472C4" w:themeColor="accent5"/>
          <w:sz w:val="72"/>
          <w:lang w:eastAsia="cs-CZ"/>
        </w:rPr>
      </w:pPr>
    </w:p>
    <w:p w:rsidR="00AE7207" w:rsidRPr="00AE7207" w:rsidRDefault="00AE7207" w:rsidP="004F171E">
      <w:pPr>
        <w:spacing w:after="0"/>
        <w:rPr>
          <w:rFonts w:ascii="Constantia" w:hAnsi="Constantia"/>
          <w:b/>
          <w:i/>
          <w:noProof/>
          <w:color w:val="4472C4" w:themeColor="accent5"/>
          <w:sz w:val="52"/>
          <w:szCs w:val="52"/>
          <w:lang w:eastAsia="cs-CZ"/>
        </w:rPr>
      </w:pPr>
      <w:r>
        <w:rPr>
          <w:rFonts w:ascii="Constantia" w:hAnsi="Constantia"/>
          <w:b/>
          <w:i/>
          <w:noProof/>
          <w:color w:val="4472C4" w:themeColor="accent5"/>
          <w:sz w:val="72"/>
          <w:lang w:eastAsia="cs-CZ"/>
        </w:rPr>
        <w:t xml:space="preserve">                                         </w:t>
      </w:r>
    </w:p>
    <w:p w:rsidR="004F171E" w:rsidRDefault="004F171E"/>
    <w:p w:rsidR="00C83C5E" w:rsidRDefault="00C83C5E">
      <w:bookmarkStart w:id="0" w:name="_GoBack"/>
      <w:bookmarkEnd w:id="0"/>
    </w:p>
    <w:p w:rsidR="00C83C5E" w:rsidRDefault="00C83C5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530D5B8F" wp14:editId="427E65A0">
            <wp:simplePos x="0" y="0"/>
            <wp:positionH relativeFrom="margin">
              <wp:posOffset>-129092</wp:posOffset>
            </wp:positionH>
            <wp:positionV relativeFrom="paragraph">
              <wp:posOffset>-605155</wp:posOffset>
            </wp:positionV>
            <wp:extent cx="10917555" cy="8369449"/>
            <wp:effectExtent l="0" t="0" r="0" b="0"/>
            <wp:wrapNone/>
            <wp:docPr id="4" name="obrázek 6" descr="frame #tinkerbell #peterpan #marco #natural #flowers - Cute Tinkerbell  Frame Png, Transparent Png - 1024x720 (#2173708) - Pin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ame #tinkerbell #peterpan #marco #natural #flowers - Cute Tinkerbell  Frame Png, Transparent Png - 1024x720 (#2173708) - Pin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7555" cy="8369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F171E" w:rsidRDefault="004F171E"/>
    <w:sectPr w:rsidR="004F171E" w:rsidSect="00F733B9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3B9"/>
    <w:rsid w:val="000D1D2E"/>
    <w:rsid w:val="003D13E3"/>
    <w:rsid w:val="003F06EA"/>
    <w:rsid w:val="00483407"/>
    <w:rsid w:val="004F171E"/>
    <w:rsid w:val="007D2152"/>
    <w:rsid w:val="008E2F75"/>
    <w:rsid w:val="00AE7207"/>
    <w:rsid w:val="00C83C5E"/>
    <w:rsid w:val="00F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078EE3-9269-49DE-B3ED-176313C50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1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HV</dc:creator>
  <cp:keywords/>
  <dc:description/>
  <cp:lastModifiedBy>Kateřina Knápková</cp:lastModifiedBy>
  <cp:revision>2</cp:revision>
  <cp:lastPrinted>2023-02-27T06:42:00Z</cp:lastPrinted>
  <dcterms:created xsi:type="dcterms:W3CDTF">2023-02-27T12:17:00Z</dcterms:created>
  <dcterms:modified xsi:type="dcterms:W3CDTF">2023-02-27T12:17:00Z</dcterms:modified>
</cp:coreProperties>
</file>